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55586A"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ED1071"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themeColor="text1"/>
          <w:sz w:val="20"/>
          <w:szCs w:val="20"/>
          <w:lang w:eastAsia="en-GB"/>
        </w:rPr>
      </w:pPr>
    </w:p>
    <w:p w:rsidR="0006226B" w:rsidRPr="00ED1071" w:rsidRDefault="0006226B" w:rsidP="009D6F7C">
      <w:pPr>
        <w:spacing w:after="0"/>
        <w:rPr>
          <w:rFonts w:ascii="Times New Roman" w:hAnsi="Times New Roman" w:cs="Times New Roman"/>
          <w:color w:val="000000" w:themeColor="text1"/>
          <w:sz w:val="20"/>
          <w:szCs w:val="20"/>
          <w:shd w:val="clear" w:color="auto" w:fill="FCFDFD"/>
        </w:rPr>
      </w:pPr>
      <w:r w:rsidRPr="00ED1071">
        <w:rPr>
          <w:rFonts w:ascii="Times New Roman" w:eastAsia="Times New Roman" w:hAnsi="Times New Roman" w:cs="Times New Roman"/>
          <w:b/>
          <w:color w:val="000000" w:themeColor="text1"/>
          <w:sz w:val="20"/>
          <w:szCs w:val="20"/>
          <w:lang w:eastAsia="en-GB"/>
        </w:rPr>
        <w:t xml:space="preserve">Referans: </w:t>
      </w:r>
      <w:r w:rsidR="009D6F7C" w:rsidRPr="00ED1071">
        <w:rPr>
          <w:rFonts w:ascii="Times New Roman" w:hAnsi="Times New Roman" w:cs="Times New Roman"/>
          <w:color w:val="000000" w:themeColor="text1"/>
          <w:sz w:val="20"/>
          <w:szCs w:val="20"/>
          <w:shd w:val="clear" w:color="auto" w:fill="FCFDFD"/>
        </w:rPr>
        <w:t>TR62/14/BREY/0008</w:t>
      </w:r>
    </w:p>
    <w:p w:rsidR="009D6F7C" w:rsidRPr="00ED1071" w:rsidRDefault="0006226B" w:rsidP="009D6F7C">
      <w:pPr>
        <w:spacing w:after="0"/>
        <w:rPr>
          <w:rFonts w:ascii="Times New Roman" w:hAnsi="Times New Roman" w:cs="Times New Roman"/>
          <w:color w:val="000000" w:themeColor="text1"/>
          <w:sz w:val="20"/>
          <w:szCs w:val="20"/>
          <w:shd w:val="clear" w:color="auto" w:fill="FCFDFD"/>
        </w:rPr>
      </w:pPr>
      <w:r w:rsidRPr="00ED1071">
        <w:rPr>
          <w:rFonts w:ascii="Times New Roman" w:eastAsia="Times New Roman" w:hAnsi="Times New Roman" w:cs="Times New Roman"/>
          <w:b/>
          <w:color w:val="000000" w:themeColor="text1"/>
          <w:sz w:val="20"/>
          <w:szCs w:val="20"/>
          <w:lang w:eastAsia="en-GB"/>
        </w:rPr>
        <w:t>Sözleşme adı:</w:t>
      </w:r>
      <w:r w:rsidRPr="00ED1071">
        <w:rPr>
          <w:rFonts w:ascii="Times New Roman" w:eastAsia="Times New Roman" w:hAnsi="Times New Roman" w:cs="Times New Roman"/>
          <w:color w:val="000000" w:themeColor="text1"/>
          <w:sz w:val="20"/>
          <w:szCs w:val="20"/>
          <w:lang w:eastAsia="en-GB"/>
        </w:rPr>
        <w:t xml:space="preserve"> </w:t>
      </w:r>
      <w:r w:rsidR="009D6F7C" w:rsidRPr="00ED1071">
        <w:rPr>
          <w:rFonts w:ascii="Times New Roman" w:hAnsi="Times New Roman" w:cs="Times New Roman"/>
          <w:color w:val="000000" w:themeColor="text1"/>
          <w:sz w:val="20"/>
          <w:szCs w:val="20"/>
          <w:shd w:val="clear" w:color="auto" w:fill="FCFDFD"/>
        </w:rPr>
        <w:t xml:space="preserve">AR-GE ile </w:t>
      </w:r>
      <w:proofErr w:type="spellStart"/>
      <w:r w:rsidR="009D6F7C" w:rsidRPr="00ED1071">
        <w:rPr>
          <w:rFonts w:ascii="Times New Roman" w:hAnsi="Times New Roman" w:cs="Times New Roman"/>
          <w:color w:val="000000" w:themeColor="text1"/>
          <w:sz w:val="20"/>
          <w:szCs w:val="20"/>
          <w:shd w:val="clear" w:color="auto" w:fill="FCFDFD"/>
        </w:rPr>
        <w:t>Organomineral</w:t>
      </w:r>
      <w:proofErr w:type="spellEnd"/>
      <w:r w:rsidR="009D6F7C" w:rsidRPr="00ED1071">
        <w:rPr>
          <w:rFonts w:ascii="Times New Roman" w:hAnsi="Times New Roman" w:cs="Times New Roman"/>
          <w:color w:val="000000" w:themeColor="text1"/>
          <w:sz w:val="20"/>
          <w:szCs w:val="20"/>
          <w:shd w:val="clear" w:color="auto" w:fill="FCFDFD"/>
        </w:rPr>
        <w:t xml:space="preserve"> Kimyasal Gübre Üretiminde Teknoloji Yatırımı</w:t>
      </w:r>
    </w:p>
    <w:p w:rsidR="0006226B" w:rsidRPr="0006226B" w:rsidRDefault="0006226B" w:rsidP="009D6F7C">
      <w:pPr>
        <w:widowControl w:val="0"/>
        <w:tabs>
          <w:tab w:val="left" w:pos="-720"/>
        </w:tabs>
        <w:suppressAutoHyphens/>
        <w:spacing w:after="120" w:line="240" w:lineRule="auto"/>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CC035D">
        <w:rPr>
          <w:rFonts w:ascii="Times New Roman" w:eastAsia="Times New Roman" w:hAnsi="Times New Roman" w:cs="Times New Roman"/>
          <w:color w:val="000000"/>
          <w:sz w:val="20"/>
          <w:szCs w:val="20"/>
          <w:lang w:eastAsia="en-GB"/>
        </w:rPr>
        <w:t>LOT 1</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9D6F7C">
        <w:rPr>
          <w:rFonts w:ascii="Times New Roman" w:eastAsia="Times New Roman" w:hAnsi="Times New Roman" w:cs="Times New Roman"/>
          <w:snapToGrid w:val="0"/>
          <w:color w:val="000000"/>
          <w:sz w:val="20"/>
          <w:szCs w:val="20"/>
        </w:rPr>
        <w:t xml:space="preserve">1(bir)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BB0C8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A31" w:rsidRDefault="00CF4A31" w:rsidP="0006226B">
      <w:pPr>
        <w:spacing w:after="0" w:line="240" w:lineRule="auto"/>
      </w:pPr>
      <w:r>
        <w:separator/>
      </w:r>
    </w:p>
  </w:endnote>
  <w:endnote w:type="continuationSeparator" w:id="0">
    <w:p w:rsidR="00CF4A31" w:rsidRDefault="00CF4A31"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A31" w:rsidRDefault="00CF4A31" w:rsidP="0006226B">
      <w:pPr>
        <w:spacing w:after="0" w:line="240" w:lineRule="auto"/>
      </w:pPr>
      <w:r>
        <w:separator/>
      </w:r>
    </w:p>
  </w:footnote>
  <w:footnote w:type="continuationSeparator" w:id="0">
    <w:p w:rsidR="00CF4A31" w:rsidRDefault="00CF4A31"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35448B"/>
    <w:rsid w:val="0055586A"/>
    <w:rsid w:val="00957DA3"/>
    <w:rsid w:val="009D6F7C"/>
    <w:rsid w:val="00BB0C89"/>
    <w:rsid w:val="00CC035D"/>
    <w:rsid w:val="00CF4A31"/>
    <w:rsid w:val="00DD36BF"/>
    <w:rsid w:val="00E24C2A"/>
    <w:rsid w:val="00E940D0"/>
    <w:rsid w:val="00ED1071"/>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C8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305</Words>
  <Characters>1740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5</cp:revision>
  <dcterms:created xsi:type="dcterms:W3CDTF">2012-04-19T06:10:00Z</dcterms:created>
  <dcterms:modified xsi:type="dcterms:W3CDTF">2014-07-08T12:04:00Z</dcterms:modified>
</cp:coreProperties>
</file>